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3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0" w:hRule="atLeast"/>
          <w:jc w:val="center"/>
        </w:trPr>
        <w:tc>
          <w:tcPr>
            <w:tcW w:w="11106" w:type="dxa"/>
            <w:noWrap w:val="0"/>
            <w:vAlign w:val="top"/>
          </w:tcPr>
          <w:tbl>
            <w:tblPr>
              <w:tblStyle w:val="3"/>
              <w:tblW w:w="0" w:type="auto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1106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</w:tblPrEx>
              <w:trPr>
                <w:trHeight w:val="0" w:hRule="atLeast"/>
              </w:trPr>
              <w:tc>
                <w:tcPr>
                  <w:tcW w:w="11106" w:type="dxa"/>
                  <w:noWrap w:val="0"/>
                  <w:vAlign w:val="top"/>
                </w:tcPr>
                <w:tbl>
                  <w:tblPr>
                    <w:tblStyle w:val="3"/>
                    <w:tblW w:w="0" w:type="auto"/>
                    <w:tblInd w:w="-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10500"/>
                  </w:tblGrid>
                  <w:tr>
                    <w:trPr>
                      <w:trHeight w:val="0" w:hRule="atLeast"/>
                    </w:trPr>
                    <w:tc>
                      <w:tcPr>
                        <w:tcW w:w="10500" w:type="dxa"/>
                        <w:tcBorders>
                          <w:top w:val="single" w:color="auto" w:sz="6" w:space="0"/>
                          <w:left w:val="single" w:color="auto" w:sz="6" w:space="0"/>
                          <w:bottom w:val="single" w:color="auto" w:sz="6" w:space="0"/>
                          <w:right w:val="single" w:color="auto" w:sz="6" w:space="0"/>
                        </w:tcBorders>
                        <w:noWrap w:val="0"/>
                        <w:vAlign w:val="top"/>
                      </w:tcPr>
                      <w:tbl>
                        <w:tblPr>
                          <w:tblStyle w:val="3"/>
                          <w:tblW w:w="0" w:type="auto"/>
                          <w:tblInd w:w="0" w:type="dxa"/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>
                        <w:tblGrid>
                          <w:gridCol w:w="10500"/>
                        </w:tblGrid>
                        <w:tr>
                          <w:trPr>
                            <w:trHeight w:val="0" w:hRule="atLeast"/>
                          </w:trPr>
                          <w:tc>
                            <w:tcPr>
                              <w:tcW w:w="10500" w:type="dxa"/>
                              <w:noWrap w:val="0"/>
                              <w:vAlign w:val="top"/>
                            </w:tcPr>
                            <w:p>
                              <w:pPr>
                                <w:widowControl w:val="0"/>
                                <w:autoSpaceDE w:val="0"/>
                                <w:autoSpaceDN w:val="0"/>
                                <w:jc w:val="center"/>
                                <w:rPr>
                                  <w:rFonts w:hint="eastAsia" w:ascii="ＭＳ 明朝" w:hAnsi="ＭＳ 明朝" w:eastAsia="ＭＳ 明朝" w:cs="ＭＳ 明朝"/>
                                  <w:b/>
                                  <w:color w:val="auto"/>
                                  <w:sz w:val="28"/>
                                  <w:lang w:val="ja-JP"/>
                                </w:rPr>
                              </w:pPr>
                              <w:bookmarkStart w:id="0" w:name="_GoBack"/>
                              <w:bookmarkEnd w:id="0"/>
                              <w:r>
                                <w:rPr>
                                  <w:rFonts w:hint="eastAsia" w:ascii="ＭＳ 明朝" w:hAnsi="ＭＳ 明朝" w:eastAsia="ＭＳ 明朝" w:cs="ＭＳ 明朝"/>
                                  <w:b/>
                                  <w:sz w:val="28"/>
                                  <w:lang w:val="ja-JP"/>
                                </w:rPr>
                                <w:t>借用書</w:t>
                              </w:r>
                            </w:p>
                            <w:p>
                              <w:pPr>
                                <w:widowControl w:val="0"/>
                                <w:autoSpaceDE w:val="0"/>
                                <w:autoSpaceDN w:val="0"/>
                                <w:jc w:val="both"/>
                                <w:rPr>
                                  <w:rFonts w:hint="eastAsia" w:ascii="ＭＳ 明朝" w:hAnsi="ＭＳ 明朝" w:eastAsia="ＭＳ 明朝" w:cs="ＭＳ 明朝"/>
                                  <w:color w:val="auto"/>
                                  <w:sz w:val="24"/>
                                  <w:lang w:val="ja-JP"/>
                                </w:rPr>
                              </w:pPr>
                            </w:p>
                            <w:p>
                              <w:pPr>
                                <w:widowControl w:val="0"/>
                                <w:autoSpaceDE w:val="0"/>
                                <w:autoSpaceDN w:val="0"/>
                                <w:rPr>
                                  <w:rFonts w:hint="eastAsia" w:ascii="ＭＳ 明朝" w:hAnsi="ＭＳ 明朝" w:eastAsia="ＭＳ 明朝" w:cs="ＭＳ 明朝"/>
                                  <w:color w:val="auto"/>
                                  <w:sz w:val="24"/>
                                  <w:lang w:val="ja-JP"/>
                                </w:rPr>
                              </w:pPr>
                              <w:r>
                                <w:rPr>
                                  <w:rFonts w:hint="eastAsia" w:ascii="ＭＳ 明朝" w:hAnsi="ＭＳ 明朝" w:eastAsia="ＭＳ 明朝" w:cs="ＭＳ 明朝"/>
                                  <w:color w:val="auto"/>
                                  <w:sz w:val="24"/>
                                  <w:lang w:val="ja-JP"/>
                                </w:rPr>
                                <w:t xml:space="preserve"> ○○　○○　殿</w:t>
                              </w:r>
                            </w:p>
                            <w:p>
                              <w:pPr>
                                <w:widowControl w:val="0"/>
                                <w:autoSpaceDE w:val="0"/>
                                <w:autoSpaceDN w:val="0"/>
                                <w:rPr>
                                  <w:rFonts w:hint="eastAsia" w:ascii="ＭＳ 明朝" w:hAnsi="ＭＳ 明朝" w:eastAsia="ＭＳ 明朝" w:cs="ＭＳ 明朝"/>
                                  <w:color w:val="auto"/>
                                  <w:sz w:val="24"/>
                                  <w:lang w:val="ja-JP"/>
                                </w:rPr>
                              </w:pPr>
                            </w:p>
                            <w:p>
                              <w:pPr>
                                <w:widowControl w:val="0"/>
                                <w:autoSpaceDE w:val="0"/>
                                <w:autoSpaceDN w:val="0"/>
                                <w:rPr>
                                  <w:rFonts w:hint="eastAsia" w:ascii="ＭＳ 明朝" w:hAnsi="ＭＳ 明朝" w:eastAsia="ＭＳ 明朝" w:cs="ＭＳ 明朝"/>
                                  <w:color w:val="auto"/>
                                  <w:sz w:val="24"/>
                                  <w:lang w:val="ja-JP"/>
                                </w:rPr>
                              </w:pPr>
                            </w:p>
                            <w:tbl>
                              <w:tblPr>
                                <w:tblStyle w:val="3"/>
                                <w:tblW w:w="0" w:type="auto"/>
                                <w:tblInd w:w="0" w:type="dxa"/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>
                              <w:tblGrid>
                                <w:gridCol w:w="997"/>
                                <w:gridCol w:w="9503"/>
                              </w:tblGrid>
                              <w:tr>
                                <w:trPr>
                                  <w:trHeight w:val="0" w:hRule="atLeast"/>
                                </w:trPr>
                                <w:tc>
                                  <w:tcPr>
                                    <w:tcW w:w="997" w:type="dxa"/>
                                    <w:noWrap w:val="0"/>
                                    <w:vAlign w:val="top"/>
                                  </w:tcPr>
                                  <w:p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jc w:val="both"/>
                                      <w:rPr>
                                        <w:rFonts w:hint="eastAsia" w:ascii="ＭＳ 明朝" w:hAnsi="ＭＳ 明朝" w:eastAsia="ＭＳ 明朝" w:cs="ＭＳ 明朝"/>
                                        <w:color w:val="auto"/>
                                        <w:sz w:val="24"/>
                                        <w:lang w:val="ja-JP"/>
                                      </w:rPr>
                                    </w:pPr>
                                    <w:r>
                                      <w:rPr>
                                        <w:rFonts w:hint="eastAsia" w:ascii="ＭＳ 明朝" w:hAnsi="ＭＳ 明朝" w:eastAsia="ＭＳ 明朝" w:cs="ＭＳ 明朝"/>
                                        <w:color w:val="auto"/>
                                        <w:sz w:val="24"/>
                                        <w:lang w:val="ja-JP"/>
                                      </w:rPr>
                                      <w:t>１．</w:t>
                                    </w:r>
                                  </w:p>
                                </w:tc>
                                <w:tc>
                                  <w:tcPr>
                                    <w:tcW w:w="9503" w:type="dxa"/>
                                    <w:noWrap w:val="0"/>
                                    <w:vAlign w:val="top"/>
                                  </w:tcPr>
                                  <w:p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jc w:val="both"/>
                                      <w:rPr>
                                        <w:rFonts w:hint="eastAsia" w:ascii="ＭＳ 明朝" w:hAnsi="ＭＳ 明朝" w:eastAsia="ＭＳ 明朝" w:cs="ＭＳ 明朝"/>
                                        <w:color w:val="auto"/>
                                        <w:sz w:val="24"/>
                                        <w:lang w:val="ja-JP"/>
                                      </w:rPr>
                                    </w:pPr>
                                    <w:r>
                                      <w:rPr>
                                        <w:rFonts w:hint="eastAsia" w:ascii="ＭＳ 明朝" w:hAnsi="ＭＳ 明朝" w:eastAsia="ＭＳ 明朝" w:cs="ＭＳ 明朝"/>
                                        <w:color w:val="auto"/>
                                        <w:sz w:val="24"/>
                                        <w:lang w:val="ja-JP"/>
                                      </w:rPr>
                                      <w:t>私は貴殿より平成○○年○○月○○日、金○○○○万円を借り受けました。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0" w:hRule="atLeast"/>
                                </w:trPr>
                                <w:tc>
                                  <w:tcPr>
                                    <w:tcW w:w="997" w:type="dxa"/>
                                    <w:noWrap w:val="0"/>
                                    <w:vAlign w:val="top"/>
                                  </w:tcPr>
                                  <w:p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jc w:val="both"/>
                                      <w:rPr>
                                        <w:rFonts w:hint="eastAsia" w:ascii="ＭＳ 明朝" w:hAnsi="ＭＳ 明朝" w:eastAsia="ＭＳ 明朝" w:cs="ＭＳ 明朝"/>
                                        <w:color w:val="auto"/>
                                        <w:sz w:val="24"/>
                                        <w:lang w:val="ja-JP"/>
                                      </w:rPr>
                                    </w:pPr>
                                    <w:r>
                                      <w:rPr>
                                        <w:rFonts w:hint="eastAsia" w:ascii="ＭＳ 明朝" w:hAnsi="ＭＳ 明朝" w:eastAsia="ＭＳ 明朝" w:cs="ＭＳ 明朝"/>
                                        <w:color w:val="auto"/>
                                        <w:sz w:val="24"/>
                                        <w:lang w:val="ja-JP"/>
                                      </w:rPr>
                                      <w:t>２．</w:t>
                                    </w:r>
                                  </w:p>
                                </w:tc>
                                <w:tc>
                                  <w:tcPr>
                                    <w:tcW w:w="9503" w:type="dxa"/>
                                    <w:noWrap w:val="0"/>
                                    <w:vAlign w:val="top"/>
                                  </w:tcPr>
                                  <w:p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jc w:val="both"/>
                                      <w:rPr>
                                        <w:rFonts w:hint="eastAsia" w:ascii="ＭＳ 明朝" w:hAnsi="ＭＳ 明朝" w:eastAsia="ＭＳ 明朝" w:cs="ＭＳ 明朝"/>
                                        <w:color w:val="auto"/>
                                        <w:sz w:val="24"/>
                                        <w:lang w:val="ja-JP"/>
                                      </w:rPr>
                                    </w:pPr>
                                    <w:r>
                                      <w:rPr>
                                        <w:rFonts w:hint="eastAsia" w:ascii="ＭＳ 明朝" w:hAnsi="ＭＳ 明朝" w:eastAsia="ＭＳ 明朝" w:cs="ＭＳ 明朝"/>
                                        <w:color w:val="auto"/>
                                        <w:sz w:val="24"/>
                                        <w:lang w:val="ja-JP"/>
                                      </w:rPr>
                                      <w:t>上記借金につき平成○○年○○月○○日限り一括にて返済します。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0" w:hRule="atLeast"/>
                                </w:trPr>
                                <w:tc>
                                  <w:tcPr>
                                    <w:tcW w:w="997" w:type="dxa"/>
                                    <w:noWrap w:val="0"/>
                                    <w:vAlign w:val="top"/>
                                  </w:tcPr>
                                  <w:p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jc w:val="both"/>
                                      <w:rPr>
                                        <w:rFonts w:hint="eastAsia" w:ascii="ＭＳ 明朝" w:hAnsi="ＭＳ 明朝" w:eastAsia="ＭＳ 明朝" w:cs="ＭＳ 明朝"/>
                                        <w:color w:val="auto"/>
                                        <w:sz w:val="24"/>
                                        <w:lang w:val="ja-JP"/>
                                      </w:rPr>
                                    </w:pPr>
                                    <w:r>
                                      <w:rPr>
                                        <w:rFonts w:hint="eastAsia" w:ascii="ＭＳ 明朝" w:hAnsi="ＭＳ 明朝" w:eastAsia="ＭＳ 明朝" w:cs="ＭＳ 明朝"/>
                                        <w:color w:val="auto"/>
                                        <w:sz w:val="24"/>
                                        <w:lang w:val="ja-JP"/>
                                      </w:rPr>
                                      <w:t>３．</w:t>
                                    </w:r>
                                  </w:p>
                                </w:tc>
                                <w:tc>
                                  <w:tcPr>
                                    <w:tcW w:w="9503" w:type="dxa"/>
                                    <w:noWrap w:val="0"/>
                                    <w:vAlign w:val="top"/>
                                  </w:tcPr>
                                  <w:p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jc w:val="both"/>
                                      <w:rPr>
                                        <w:rFonts w:hint="eastAsia" w:ascii="ＭＳ 明朝" w:hAnsi="ＭＳ 明朝" w:eastAsia="ＭＳ 明朝" w:cs="ＭＳ 明朝"/>
                                        <w:color w:val="auto"/>
                                        <w:sz w:val="24"/>
                                        <w:lang w:val="ja-JP"/>
                                      </w:rPr>
                                    </w:pPr>
                                    <w:r>
                                      <w:rPr>
                                        <w:rFonts w:hint="eastAsia" w:ascii="ＭＳ 明朝" w:hAnsi="ＭＳ 明朝" w:eastAsia="ＭＳ 明朝" w:cs="ＭＳ 明朝"/>
                                        <w:color w:val="auto"/>
                                        <w:sz w:val="24"/>
                                        <w:lang w:val="ja-JP"/>
                                      </w:rPr>
                                      <w:t>利息は年○○％とし、遅延損害金は○○％とします。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widowControl w:val="0"/>
                                <w:autoSpaceDE w:val="0"/>
                                <w:autoSpaceDN w:val="0"/>
                                <w:spacing w:before="100" w:beforeLines="0" w:beforeAutospacing="0" w:after="100" w:afterLines="0" w:afterAutospacing="0"/>
                                <w:rPr>
                                  <w:rFonts w:hint="eastAsia" w:ascii="ＭＳ 明朝" w:hAnsi="ＭＳ 明朝" w:eastAsia="ＭＳ 明朝" w:cs="ＭＳ 明朝"/>
                                  <w:color w:val="auto"/>
                                  <w:sz w:val="24"/>
                                  <w:lang w:val="ja-JP"/>
                                </w:rPr>
                              </w:pPr>
                            </w:p>
                            <w:p>
                              <w:pPr>
                                <w:widowControl w:val="0"/>
                                <w:autoSpaceDE w:val="0"/>
                                <w:autoSpaceDN w:val="0"/>
                                <w:jc w:val="both"/>
                                <w:rPr>
                                  <w:rFonts w:hint="eastAsia" w:ascii="ＭＳ 明朝" w:hAnsi="ＭＳ 明朝" w:eastAsia="ＭＳ 明朝" w:cs="ＭＳ 明朝"/>
                                  <w:color w:val="auto"/>
                                  <w:sz w:val="24"/>
                                  <w:lang w:val="ja-JP"/>
                                </w:rPr>
                              </w:pPr>
                            </w:p>
                            <w:p>
                              <w:pPr>
                                <w:widowControl w:val="0"/>
                                <w:autoSpaceDE w:val="0"/>
                                <w:autoSpaceDN w:val="0"/>
                                <w:jc w:val="both"/>
                                <w:rPr>
                                  <w:rFonts w:hint="eastAsia" w:ascii="ＭＳ 明朝" w:hAnsi="ＭＳ 明朝" w:eastAsia="ＭＳ 明朝" w:cs="ＭＳ 明朝"/>
                                  <w:color w:val="auto"/>
                                  <w:sz w:val="24"/>
                                  <w:lang w:val="ja-JP"/>
                                </w:rPr>
                              </w:pPr>
                              <w:r>
                                <w:rPr>
                                  <w:rFonts w:hint="eastAsia" w:ascii="ＭＳ 明朝" w:hAnsi="ＭＳ 明朝" w:eastAsia="ＭＳ 明朝" w:cs="ＭＳ 明朝"/>
                                  <w:color w:val="auto"/>
                                  <w:sz w:val="24"/>
                                  <w:lang w:val="ja-JP"/>
                                </w:rPr>
                                <w:t>平成２０年○○月○○日　</w:t>
                              </w:r>
                            </w:p>
                            <w:p>
                              <w:pPr>
                                <w:widowControl w:val="0"/>
                                <w:autoSpaceDE w:val="0"/>
                                <w:autoSpaceDN w:val="0"/>
                                <w:jc w:val="both"/>
                                <w:rPr>
                                  <w:rFonts w:hint="eastAsia" w:ascii="ＭＳ 明朝" w:hAnsi="ＭＳ 明朝" w:eastAsia="ＭＳ 明朝" w:cs="ＭＳ 明朝"/>
                                  <w:color w:val="auto"/>
                                  <w:sz w:val="24"/>
                                  <w:lang w:val="ja-JP"/>
                                </w:rPr>
                              </w:pPr>
                            </w:p>
                            <w:p>
                              <w:pPr>
                                <w:widowControl w:val="0"/>
                                <w:autoSpaceDE w:val="0"/>
                                <w:autoSpaceDN w:val="0"/>
                                <w:jc w:val="right"/>
                                <w:rPr>
                                  <w:rFonts w:hint="eastAsia" w:ascii="ＭＳ 明朝" w:hAnsi="ＭＳ 明朝" w:eastAsia="ＭＳ 明朝" w:cs="ＭＳ 明朝"/>
                                  <w:color w:val="auto"/>
                                  <w:sz w:val="24"/>
                                  <w:lang w:val="ja-JP"/>
                                </w:rPr>
                              </w:pPr>
                            </w:p>
                            <w:tbl>
                              <w:tblPr>
                                <w:tblStyle w:val="3"/>
                                <w:tblW w:w="0" w:type="auto"/>
                                <w:tblInd w:w="0" w:type="dxa"/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>
                              <w:tblGrid>
                                <w:gridCol w:w="2100"/>
                                <w:gridCol w:w="922"/>
                                <w:gridCol w:w="1050"/>
                                <w:gridCol w:w="240"/>
                                <w:gridCol w:w="4088"/>
                                <w:gridCol w:w="2100"/>
                              </w:tblGrid>
                              <w:tr>
                                <w:trPr>
                                  <w:trHeight w:val="0" w:hRule="atLeast"/>
                                </w:trPr>
                                <w:tc>
                                  <w:tcPr>
                                    <w:tcW w:w="2100" w:type="dxa"/>
                                    <w:noWrap w:val="0"/>
                                    <w:vAlign w:val="top"/>
                                  </w:tcPr>
                                  <w:p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jc w:val="both"/>
                                      <w:rPr>
                                        <w:rFonts w:hint="eastAsia" w:ascii="ＭＳ 明朝" w:hAnsi="ＭＳ 明朝" w:eastAsia="ＭＳ 明朝" w:cs="ＭＳ 明朝"/>
                                        <w:color w:val="auto"/>
                                        <w:sz w:val="24"/>
                                        <w:lang w:val="ja-JP"/>
                                      </w:rPr>
                                    </w:pPr>
                                    <w:r>
                                      <w:rPr>
                                        <w:rFonts w:hint="eastAsia" w:ascii="ＭＳ 明朝" w:hAnsi="ＭＳ 明朝" w:eastAsia="ＭＳ 明朝" w:cs="ＭＳ 明朝"/>
                                        <w:color w:val="auto"/>
                                        <w:sz w:val="24"/>
                                        <w:lang w:val="ja-JP"/>
                                      </w:rPr>
                                      <w:t>借主</w:t>
                                    </w:r>
                                  </w:p>
                                </w:tc>
                                <w:tc>
                                  <w:tcPr>
                                    <w:tcW w:w="922" w:type="dxa"/>
                                    <w:noWrap w:val="0"/>
                                    <w:vAlign w:val="top"/>
                                  </w:tcPr>
                                  <w:p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jc w:val="both"/>
                                      <w:rPr>
                                        <w:rFonts w:hint="eastAsia" w:ascii="ＭＳ 明朝" w:hAnsi="ＭＳ 明朝" w:eastAsia="ＭＳ 明朝" w:cs="ＭＳ 明朝"/>
                                        <w:color w:val="auto"/>
                                        <w:sz w:val="24"/>
                                        <w:lang w:val="ja-JP"/>
                                      </w:rPr>
                                    </w:pPr>
                                    <w:r>
                                      <w:rPr>
                                        <w:rFonts w:hint="eastAsia" w:ascii="ＭＳ 明朝" w:hAnsi="ＭＳ 明朝" w:eastAsia="ＭＳ 明朝" w:cs="ＭＳ 明朝"/>
                                        <w:color w:val="auto"/>
                                        <w:sz w:val="24"/>
                                        <w:lang w:val="ja-JP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1050" w:type="dxa"/>
                                    <w:noWrap w:val="0"/>
                                    <w:vAlign w:val="top"/>
                                  </w:tcPr>
                                  <w:p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jc w:val="both"/>
                                      <w:rPr>
                                        <w:rFonts w:hint="eastAsia" w:ascii="ＭＳ 明朝" w:hAnsi="ＭＳ 明朝" w:eastAsia="ＭＳ 明朝" w:cs="ＭＳ 明朝"/>
                                        <w:color w:val="auto"/>
                                        <w:sz w:val="24"/>
                                        <w:lang w:val="ja-JP"/>
                                      </w:rPr>
                                    </w:pPr>
                                    <w:r>
                                      <w:rPr>
                                        <w:rFonts w:hint="eastAsia" w:ascii="ＭＳ 明朝" w:hAnsi="ＭＳ 明朝" w:eastAsia="ＭＳ 明朝" w:cs="ＭＳ 明朝"/>
                                        <w:color w:val="auto"/>
                                        <w:sz w:val="24"/>
                                        <w:lang w:val="ja-JP"/>
                                      </w:rPr>
                                      <w:t>住所</w:t>
                                    </w:r>
                                  </w:p>
                                </w:tc>
                                <w:tc>
                                  <w:tcPr>
                                    <w:tcW w:w="240" w:type="dxa"/>
                                    <w:noWrap w:val="0"/>
                                    <w:vAlign w:val="top"/>
                                  </w:tcPr>
                                  <w:p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jc w:val="both"/>
                                      <w:rPr>
                                        <w:rFonts w:hint="eastAsia" w:ascii="ＭＳ 明朝" w:hAnsi="ＭＳ 明朝" w:eastAsia="ＭＳ 明朝" w:cs="ＭＳ 明朝"/>
                                        <w:color w:val="auto"/>
                                        <w:sz w:val="24"/>
                                        <w:lang w:val="ja-JP"/>
                                      </w:rPr>
                                    </w:pPr>
                                    <w:r>
                                      <w:rPr>
                                        <w:rFonts w:hint="eastAsia" w:ascii="ＭＳ 明朝" w:hAnsi="ＭＳ 明朝" w:eastAsia="ＭＳ 明朝" w:cs="ＭＳ 明朝"/>
                                        <w:color w:val="auto"/>
                                        <w:sz w:val="24"/>
                                        <w:lang w:val="ja-JP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6188" w:type="dxa"/>
                                    <w:gridSpan w:val="2"/>
                                    <w:noWrap w:val="0"/>
                                    <w:vAlign w:val="top"/>
                                  </w:tcPr>
                                  <w:p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jc w:val="both"/>
                                      <w:rPr>
                                        <w:rFonts w:hint="eastAsia" w:ascii="ＭＳ 明朝" w:hAnsi="ＭＳ 明朝" w:eastAsia="ＭＳ 明朝" w:cs="ＭＳ 明朝"/>
                                        <w:color w:val="auto"/>
                                        <w:sz w:val="24"/>
                                        <w:lang w:val="ja-JP"/>
                                      </w:rPr>
                                    </w:pPr>
                                    <w:r>
                                      <w:rPr>
                                        <w:rFonts w:hint="eastAsia" w:ascii="ＭＳ 明朝" w:hAnsi="ＭＳ 明朝" w:eastAsia="ＭＳ 明朝" w:cs="ＭＳ 明朝"/>
                                        <w:color w:val="auto"/>
                                        <w:sz w:val="24"/>
                                        <w:lang w:val="ja-JP"/>
                                      </w:rPr>
                                      <w:t>東京都○○区○○町○○番地○-○-○</w:t>
                                    </w: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  <w:insideH w:val="none" w:color="auto" w:sz="0" w:space="0"/>
                                    <w:insideV w:val="none" w:color="auto" w:sz="0" w:space="0"/>
                                  </w:tblBorders>
                                </w:tblPrEx>
                                <w:trPr>
                                  <w:trHeight w:val="0" w:hRule="atLeast"/>
                                </w:trPr>
                                <w:tc>
                                  <w:tcPr>
                                    <w:tcW w:w="2100" w:type="dxa"/>
                                    <w:noWrap w:val="0"/>
                                    <w:vAlign w:val="top"/>
                                  </w:tcPr>
                                  <w:p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jc w:val="both"/>
                                      <w:rPr>
                                        <w:rFonts w:hint="eastAsia" w:ascii="ＭＳ 明朝" w:hAnsi="ＭＳ 明朝" w:eastAsia="ＭＳ 明朝" w:cs="ＭＳ 明朝"/>
                                        <w:color w:val="auto"/>
                                        <w:sz w:val="24"/>
                                        <w:lang w:val="ja-JP"/>
                                      </w:rPr>
                                    </w:pPr>
                                    <w:r>
                                      <w:rPr>
                                        <w:rFonts w:hint="eastAsia" w:ascii="ＭＳ 明朝" w:hAnsi="ＭＳ 明朝" w:eastAsia="ＭＳ 明朝" w:cs="ＭＳ 明朝"/>
                                        <w:color w:val="auto"/>
                                        <w:sz w:val="24"/>
                                        <w:lang w:val="ja-JP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922" w:type="dxa"/>
                                    <w:noWrap w:val="0"/>
                                    <w:vAlign w:val="top"/>
                                  </w:tcPr>
                                  <w:p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jc w:val="both"/>
                                      <w:rPr>
                                        <w:rFonts w:hint="eastAsia" w:ascii="ＭＳ 明朝" w:hAnsi="ＭＳ 明朝" w:eastAsia="ＭＳ 明朝" w:cs="ＭＳ 明朝"/>
                                        <w:color w:val="auto"/>
                                        <w:sz w:val="24"/>
                                        <w:lang w:val="ja-JP"/>
                                      </w:rPr>
                                    </w:pPr>
                                    <w:r>
                                      <w:rPr>
                                        <w:rFonts w:hint="eastAsia" w:ascii="ＭＳ 明朝" w:hAnsi="ＭＳ 明朝" w:eastAsia="ＭＳ 明朝" w:cs="ＭＳ 明朝"/>
                                        <w:color w:val="auto"/>
                                        <w:sz w:val="24"/>
                                        <w:lang w:val="ja-JP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1050" w:type="dxa"/>
                                    <w:noWrap w:val="0"/>
                                    <w:vAlign w:val="top"/>
                                  </w:tcPr>
                                  <w:p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jc w:val="both"/>
                                      <w:rPr>
                                        <w:rFonts w:hint="eastAsia" w:ascii="ＭＳ 明朝" w:hAnsi="ＭＳ 明朝" w:eastAsia="ＭＳ 明朝" w:cs="ＭＳ 明朝"/>
                                        <w:color w:val="auto"/>
                                        <w:sz w:val="24"/>
                                        <w:lang w:val="ja-JP"/>
                                      </w:rPr>
                                    </w:pPr>
                                    <w:r>
                                      <w:rPr>
                                        <w:rFonts w:hint="eastAsia" w:ascii="ＭＳ 明朝" w:hAnsi="ＭＳ 明朝" w:eastAsia="ＭＳ 明朝" w:cs="ＭＳ 明朝"/>
                                        <w:color w:val="auto"/>
                                        <w:sz w:val="24"/>
                                        <w:lang w:val="ja-JP"/>
                                      </w:rPr>
                                      <w:t>氏名</w:t>
                                    </w:r>
                                  </w:p>
                                </w:tc>
                                <w:tc>
                                  <w:tcPr>
                                    <w:tcW w:w="4328" w:type="dxa"/>
                                    <w:gridSpan w:val="2"/>
                                    <w:noWrap w:val="0"/>
                                    <w:vAlign w:val="top"/>
                                  </w:tcPr>
                                  <w:p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jc w:val="both"/>
                                      <w:rPr>
                                        <w:rFonts w:hint="eastAsia" w:ascii="ＭＳ 明朝" w:hAnsi="ＭＳ 明朝" w:eastAsia="ＭＳ 明朝" w:cs="ＭＳ 明朝"/>
                                        <w:color w:val="auto"/>
                                        <w:sz w:val="24"/>
                                        <w:lang w:val="ja-JP"/>
                                      </w:rPr>
                                    </w:pPr>
                                    <w:r>
                                      <w:rPr>
                                        <w:rFonts w:hint="eastAsia" w:ascii="ＭＳ 明朝" w:hAnsi="ＭＳ 明朝" w:eastAsia="ＭＳ 明朝" w:cs="ＭＳ 明朝"/>
                                        <w:color w:val="auto"/>
                                        <w:sz w:val="24"/>
                                        <w:lang w:val="ja-JP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2100" w:type="dxa"/>
                                    <w:noWrap w:val="0"/>
                                    <w:vAlign w:val="top"/>
                                  </w:tcPr>
                                  <w:p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jc w:val="both"/>
                                      <w:rPr>
                                        <w:rFonts w:hint="eastAsia" w:ascii="ＭＳ 明朝" w:hAnsi="ＭＳ 明朝" w:eastAsia="ＭＳ 明朝" w:cs="ＭＳ 明朝"/>
                                        <w:color w:val="auto"/>
                                        <w:sz w:val="24"/>
                                        <w:lang w:val="ja-JP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widowControl w:val="0"/>
                                <w:autoSpaceDE w:val="0"/>
                                <w:autoSpaceDN w:val="0"/>
                                <w:spacing w:before="100" w:beforeLines="0" w:beforeAutospacing="0" w:after="100" w:afterLines="0" w:afterAutospacing="0"/>
                                <w:rPr>
                                  <w:rFonts w:hint="eastAsia" w:ascii="ＭＳ 明朝" w:hAnsi="ＭＳ 明朝" w:eastAsia="ＭＳ 明朝" w:cs="ＭＳ 明朝"/>
                                  <w:color w:val="auto"/>
                                  <w:sz w:val="24"/>
                                  <w:lang w:val="ja-JP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widowControl w:val="0"/>
                          <w:autoSpaceDE w:val="0"/>
                          <w:autoSpaceDN w:val="0"/>
                          <w:jc w:val="both"/>
                          <w:rPr>
                            <w:rFonts w:hint="eastAsia" w:ascii="ＭＳ Ｐゴシック" w:hAnsi="ＭＳ Ｐゴシック" w:eastAsia="ＭＳ Ｐゴシック"/>
                            <w:sz w:val="24"/>
                            <w:lang w:val="ja-JP"/>
                          </w:rPr>
                        </w:pPr>
                      </w:p>
                    </w:tc>
                  </w:tr>
                </w:tbl>
                <w:p>
                  <w:pPr>
                    <w:widowControl w:val="0"/>
                    <w:autoSpaceDE w:val="0"/>
                    <w:autoSpaceDN w:val="0"/>
                    <w:jc w:val="both"/>
                    <w:rPr>
                      <w:rFonts w:hint="eastAsia" w:ascii="ＭＳ Ｐゴシック" w:hAnsi="ＭＳ Ｐゴシック" w:eastAsia="ＭＳ Ｐゴシック"/>
                      <w:sz w:val="24"/>
                      <w:lang w:val="ja-JP"/>
                    </w:rPr>
                  </w:pPr>
                </w:p>
              </w:tc>
            </w:tr>
          </w:tbl>
          <w:p>
            <w:pPr>
              <w:widowControl w:val="0"/>
              <w:autoSpaceDE w:val="0"/>
              <w:autoSpaceDN w:val="0"/>
              <w:rPr>
                <w:rFonts w:hint="eastAsia" w:ascii="ＭＳ Ｐゴシック" w:hAnsi="ＭＳ Ｐゴシック" w:eastAsia="ＭＳ Ｐゴシック"/>
                <w:sz w:val="24"/>
                <w:lang w:val="ja-JP"/>
              </w:rPr>
            </w:pPr>
          </w:p>
        </w:tc>
      </w:tr>
    </w:tbl>
    <w:p/>
    <w:sectPr>
      <w:pgSz w:w="11906" w:h="16838"/>
      <w:pgMar w:top="1985" w:right="1701" w:bottom="1701" w:left="1701" w:header="851" w:footer="992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entury">
    <w:altName w:val="苹方-简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altName w:val="Hiragino Mincho ProN"/>
    <w:panose1 w:val="02020609040205080304"/>
    <w:charset w:val="86"/>
    <w:family w:val="auto"/>
    <w:pitch w:val="default"/>
    <w:sig w:usb0="A00002BF" w:usb1="68C7FCFB" w:usb2="00000010" w:usb3="00000000" w:csb0="4002009F" w:csb1="DFD7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ＭＳ ゴシック">
    <w:altName w:val="苹方-简"/>
    <w:panose1 w:val="020B0609070205080204"/>
    <w:charset w:val="00"/>
    <w:family w:val="modern"/>
    <w:pitch w:val="default"/>
    <w:sig w:usb0="A00002BF" w:usb1="68C7FCFB" w:usb2="00000010" w:usb3="00000000" w:csb0="4002009F" w:csb1="DFD70000"/>
  </w:font>
  <w:font w:name="Courier New">
    <w:panose1 w:val="02070409020205090404"/>
    <w:charset w:val="00"/>
    <w:family w:val="modern"/>
    <w:pitch w:val="default"/>
    <w:sig w:usb0="E0000AFF" w:usb1="40007843" w:usb2="00000001" w:usb3="00000000" w:csb0="400001BF" w:csb1="DFF70000"/>
  </w:font>
  <w:font w:name="SimSun">
    <w:altName w:val="宋体-简"/>
    <w:panose1 w:val="02010600030101010101"/>
    <w:charset w:val="00"/>
    <w:family w:val="auto"/>
    <w:pitch w:val="default"/>
    <w:sig w:usb0="00000003" w:usb1="080E0000" w:usb2="00000000" w:usb3="00000000" w:csb0="00040001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iragino Mincho ProN">
    <w:panose1 w:val="02020300000000000000"/>
    <w:charset w:val="80"/>
    <w:family w:val="auto"/>
    <w:pitch w:val="default"/>
    <w:sig w:usb0="E00002FF" w:usb1="7AE7FFFF" w:usb2="00000012" w:usb3="00000000" w:csb0="0002000D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宋体-简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ＭＳ 明朝">
    <w:altName w:val="Hiragino Mincho ProN"/>
    <w:panose1 w:val="02020609040205080304"/>
    <w:charset w:val="80"/>
    <w:family w:val="auto"/>
    <w:pitch w:val="default"/>
    <w:sig w:usb0="00000000" w:usb1="00000000" w:usb2="08000012" w:usb3="00000000" w:csb0="4002009F" w:csb1="DFD70000"/>
  </w:font>
  <w:font w:name="ＭＳ ゴシック">
    <w:altName w:val="Hiragino Sans"/>
    <w:panose1 w:val="020B0609070205080204"/>
    <w:charset w:val="80"/>
    <w:family w:val="modern"/>
    <w:pitch w:val="default"/>
    <w:sig w:usb0="00000000" w:usb1="00000000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ＭＳ Ｐゴシック">
    <w:altName w:val="Hiragino Maru Gothic ProN"/>
    <w:panose1 w:val="020B0600070205080204"/>
    <w:charset w:val="80"/>
    <w:family w:val="auto"/>
    <w:pitch w:val="default"/>
    <w:sig w:usb0="00000000" w:usb1="00000000" w:usb2="08000012" w:usb3="00000000" w:csb0="4002009F" w:csb1="DFD70000"/>
  </w:font>
  <w:font w:name="Hiragino Maru Gothic ProN">
    <w:panose1 w:val="020F0400000000000000"/>
    <w:charset w:val="80"/>
    <w:family w:val="auto"/>
    <w:pitch w:val="default"/>
    <w:sig w:usb0="E00002FF" w:usb1="7AE7FFFF" w:usb2="00000012" w:usb3="00000000" w:csb0="0002000D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840"/>
  <w:hyphenationZone w:val="360"/>
  <w:displayHorizontalDrawingGridEvery w:val="0"/>
  <w:displayVerticalDrawingGridEvery w:val="2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CE92F7A"/>
    <w:rsid w:val="42C52152"/>
    <w:rsid w:val="7D2B5FAA"/>
    <w:rsid w:val="D53BE0A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ＭＳ 明朝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lang w:val="en-US" w:eastAsia="ja-JP"/>
    </w:rPr>
  </w:style>
  <w:style w:type="character" w:default="1" w:styleId="2">
    <w:name w:val="Default Paragraph Font"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itagaki/Library/Containers/com.kingsoft.wpsoffice.mac.global/Data/C:\Users\USER\Desktop\drive-download-20210921T101108Z-001\Normal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0</Pages>
  <Words>0</Words>
  <Characters>0</Characters>
  <Lines>0</Lines>
  <Paragraphs>0</Paragraphs>
  <ScaleCrop>false</ScaleCrop>
  <LinksUpToDate>false</LinksUpToDate>
  <CharactersWithSpaces>0</CharactersWithSpaces>
  <Application>WPS Office_3.1.4.5932_F1E327BC-269C-435d-A152-05C5408002CA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2008-08-20T00:58:00Z</dcterms:created>
  <dc:creator>Data</dc:creator>
  <cp:lastModifiedBy>itagaki</cp:lastModifiedBy>
  <dcterms:modified xsi:type="dcterms:W3CDTF">2021-09-28T15:21:40Z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1041-3.1.4.5932</vt:lpwstr>
  </property>
</Properties>
</file>